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23E7" w14:textId="77777777" w:rsidR="005F19E8" w:rsidRDefault="005F19E8" w:rsidP="005F19E8">
      <w:pPr>
        <w:rPr>
          <w:u w:val="thick" w:color="3CB679"/>
        </w:rPr>
      </w:pPr>
      <w:r>
        <w:rPr>
          <w:u w:val="thick" w:color="3CB679"/>
        </w:rPr>
        <w:tab/>
      </w:r>
      <w:r>
        <w:rPr>
          <w:u w:val="thick" w:color="3CB679"/>
        </w:rPr>
        <w:tab/>
      </w:r>
      <w:r>
        <w:rPr>
          <w:u w:val="thick" w:color="3CB679"/>
        </w:rPr>
        <w:tab/>
      </w:r>
      <w:r>
        <w:rPr>
          <w:u w:val="thick" w:color="3CB679"/>
        </w:rPr>
        <w:tab/>
      </w:r>
      <w:r>
        <w:rPr>
          <w:u w:val="thick" w:color="3CB679"/>
        </w:rPr>
        <w:tab/>
      </w:r>
      <w:r>
        <w:rPr>
          <w:u w:val="thick" w:color="3CB679"/>
        </w:rPr>
        <w:tab/>
      </w:r>
      <w:r>
        <w:rPr>
          <w:u w:val="thick" w:color="3CB679"/>
        </w:rPr>
        <w:tab/>
      </w:r>
      <w:r>
        <w:rPr>
          <w:u w:val="thick" w:color="3CB679"/>
        </w:rPr>
        <w:tab/>
      </w:r>
      <w:r>
        <w:rPr>
          <w:u w:val="thick" w:color="3CB679"/>
        </w:rPr>
        <w:tab/>
      </w:r>
      <w:r>
        <w:rPr>
          <w:u w:val="thick" w:color="3CB679"/>
        </w:rPr>
        <w:tab/>
      </w:r>
      <w:r>
        <w:rPr>
          <w:u w:val="thick" w:color="3CB679"/>
        </w:rPr>
        <w:tab/>
      </w:r>
      <w:r>
        <w:rPr>
          <w:u w:val="thick" w:color="3CB679"/>
        </w:rPr>
        <w:tab/>
      </w:r>
      <w:r>
        <w:rPr>
          <w:u w:val="thick" w:color="3CB679"/>
        </w:rPr>
        <w:tab/>
      </w:r>
    </w:p>
    <w:p w14:paraId="6DFD4344" w14:textId="7E88C78B" w:rsidR="00DF100F" w:rsidRDefault="00A374FD" w:rsidP="00A374FD">
      <w:pPr>
        <w:jc w:val="center"/>
        <w:rPr>
          <w:b/>
          <w:bCs/>
          <w:sz w:val="28"/>
          <w:szCs w:val="28"/>
        </w:rPr>
      </w:pPr>
      <w:r w:rsidRPr="00A374FD">
        <w:rPr>
          <w:b/>
          <w:bCs/>
          <w:sz w:val="28"/>
          <w:szCs w:val="28"/>
        </w:rPr>
        <w:t>Emergency Cash Grants for College Students Impacted By COVID-19</w:t>
      </w:r>
      <w:r w:rsidR="00E45432">
        <w:rPr>
          <w:b/>
          <w:bCs/>
          <w:sz w:val="28"/>
          <w:szCs w:val="28"/>
        </w:rPr>
        <w:t xml:space="preserve"> - HEERF III</w:t>
      </w:r>
    </w:p>
    <w:p w14:paraId="1E68FCA3" w14:textId="631FCE81" w:rsidR="00A374FD" w:rsidRDefault="00A374FD" w:rsidP="00A374FD">
      <w:pPr>
        <w:rPr>
          <w:sz w:val="24"/>
          <w:szCs w:val="24"/>
        </w:rPr>
      </w:pPr>
      <w:r>
        <w:rPr>
          <w:sz w:val="24"/>
          <w:szCs w:val="24"/>
        </w:rPr>
        <w:t>U.S. Secretary of Education has authorized direct emergency cash grants to college students whose lives and education have been disrupted by the coronavirus outbreak. This funding is available through the Higher Education Emergency Relief Fund</w:t>
      </w:r>
      <w:r w:rsidR="00316FF4">
        <w:rPr>
          <w:sz w:val="24"/>
          <w:szCs w:val="24"/>
        </w:rPr>
        <w:t xml:space="preserve"> (HEERF</w:t>
      </w:r>
      <w:r w:rsidR="00E45432">
        <w:rPr>
          <w:sz w:val="24"/>
          <w:szCs w:val="24"/>
        </w:rPr>
        <w:t xml:space="preserve"> </w:t>
      </w:r>
      <w:r w:rsidR="00316FF4">
        <w:rPr>
          <w:sz w:val="24"/>
          <w:szCs w:val="24"/>
        </w:rPr>
        <w:t>II</w:t>
      </w:r>
      <w:r w:rsidR="00E45432">
        <w:rPr>
          <w:sz w:val="24"/>
          <w:szCs w:val="24"/>
        </w:rPr>
        <w:t>I)</w:t>
      </w:r>
      <w:r w:rsidR="00316FF4">
        <w:rPr>
          <w:sz w:val="24"/>
          <w:szCs w:val="24"/>
        </w:rPr>
        <w:t xml:space="preserve"> </w:t>
      </w:r>
      <w:r w:rsidR="00E45432">
        <w:rPr>
          <w:sz w:val="24"/>
          <w:szCs w:val="24"/>
        </w:rPr>
        <w:t>is authorized by the American Recue Plan (ARP), signed into law on March 11, 2021</w:t>
      </w:r>
      <w:r w:rsidR="00705AD2">
        <w:rPr>
          <w:sz w:val="24"/>
          <w:szCs w:val="24"/>
        </w:rPr>
        <w:t>. These are supplemental funds added to the previous HEERF II program.</w:t>
      </w:r>
    </w:p>
    <w:p w14:paraId="6C399E5E" w14:textId="52D180D5" w:rsidR="00A374FD" w:rsidRDefault="00A374FD" w:rsidP="00A374FD">
      <w:pPr>
        <w:rPr>
          <w:sz w:val="24"/>
          <w:szCs w:val="24"/>
        </w:rPr>
      </w:pPr>
      <w:r>
        <w:rPr>
          <w:sz w:val="24"/>
          <w:szCs w:val="24"/>
        </w:rPr>
        <w:t xml:space="preserve">The Emergency Cash Grants are to be used for expenses related to the disruption of campus operations due to the coronavirus </w:t>
      </w:r>
      <w:r w:rsidR="006B5F41">
        <w:rPr>
          <w:sz w:val="24"/>
          <w:szCs w:val="24"/>
        </w:rPr>
        <w:t xml:space="preserve">such as </w:t>
      </w:r>
      <w:r>
        <w:rPr>
          <w:sz w:val="24"/>
          <w:szCs w:val="24"/>
        </w:rPr>
        <w:t>course materials and technology needed to participate in online classes as well as food, housing, health care, and childcare.</w:t>
      </w:r>
      <w:r w:rsidR="00316FF4">
        <w:rPr>
          <w:sz w:val="24"/>
          <w:szCs w:val="24"/>
        </w:rPr>
        <w:t xml:space="preserve"> These funds are to serve and ensure learning continues during the COVID-19 pandemic.</w:t>
      </w:r>
      <w:r>
        <w:rPr>
          <w:sz w:val="24"/>
          <w:szCs w:val="24"/>
        </w:rPr>
        <w:t xml:space="preserve"> </w:t>
      </w:r>
    </w:p>
    <w:p w14:paraId="00ADE9BD" w14:textId="744A2F88" w:rsidR="005F19E8" w:rsidRDefault="005F19E8" w:rsidP="00A374FD">
      <w:pPr>
        <w:rPr>
          <w:sz w:val="24"/>
          <w:szCs w:val="24"/>
        </w:rPr>
      </w:pPr>
      <w:r>
        <w:rPr>
          <w:sz w:val="24"/>
          <w:szCs w:val="24"/>
        </w:rPr>
        <w:t xml:space="preserve">Grant amounts will be calculated based on </w:t>
      </w:r>
      <w:r w:rsidR="00316FF4">
        <w:rPr>
          <w:sz w:val="24"/>
          <w:szCs w:val="24"/>
        </w:rPr>
        <w:t>a students Expected Family Contribution (EFC).</w:t>
      </w:r>
    </w:p>
    <w:p w14:paraId="5D0E6B3E" w14:textId="086F1F77" w:rsidR="00316FF4" w:rsidRDefault="00316FF4" w:rsidP="00A374FD">
      <w:pPr>
        <w:rPr>
          <w:sz w:val="24"/>
          <w:szCs w:val="24"/>
        </w:rPr>
      </w:pPr>
      <w:r>
        <w:rPr>
          <w:sz w:val="24"/>
          <w:szCs w:val="24"/>
        </w:rPr>
        <w:tab/>
      </w:r>
      <w:r>
        <w:rPr>
          <w:sz w:val="24"/>
          <w:szCs w:val="24"/>
        </w:rPr>
        <w:tab/>
        <w:t>EFC</w:t>
      </w:r>
      <w:r>
        <w:rPr>
          <w:sz w:val="24"/>
          <w:szCs w:val="24"/>
        </w:rPr>
        <w:tab/>
      </w:r>
      <w:r>
        <w:rPr>
          <w:sz w:val="24"/>
          <w:szCs w:val="24"/>
        </w:rPr>
        <w:tab/>
      </w:r>
      <w:r>
        <w:rPr>
          <w:sz w:val="24"/>
          <w:szCs w:val="24"/>
        </w:rPr>
        <w:tab/>
      </w:r>
      <w:r>
        <w:rPr>
          <w:sz w:val="24"/>
          <w:szCs w:val="24"/>
        </w:rPr>
        <w:tab/>
        <w:t>Grant Amount</w:t>
      </w:r>
    </w:p>
    <w:p w14:paraId="2A16DB38" w14:textId="2E23D642" w:rsidR="00316FF4" w:rsidRDefault="00316FF4" w:rsidP="00A374FD">
      <w:pPr>
        <w:rPr>
          <w:sz w:val="24"/>
          <w:szCs w:val="24"/>
        </w:rPr>
      </w:pPr>
      <w:r>
        <w:rPr>
          <w:sz w:val="24"/>
          <w:szCs w:val="24"/>
        </w:rPr>
        <w:tab/>
      </w:r>
      <w:r>
        <w:rPr>
          <w:sz w:val="24"/>
          <w:szCs w:val="24"/>
        </w:rPr>
        <w:tab/>
        <w:t>0-2900</w:t>
      </w:r>
      <w:r>
        <w:rPr>
          <w:sz w:val="24"/>
          <w:szCs w:val="24"/>
        </w:rPr>
        <w:tab/>
      </w:r>
      <w:r>
        <w:rPr>
          <w:sz w:val="24"/>
          <w:szCs w:val="24"/>
        </w:rPr>
        <w:tab/>
      </w:r>
      <w:r>
        <w:rPr>
          <w:sz w:val="24"/>
          <w:szCs w:val="24"/>
        </w:rPr>
        <w:tab/>
      </w:r>
      <w:r>
        <w:rPr>
          <w:sz w:val="24"/>
          <w:szCs w:val="24"/>
        </w:rPr>
        <w:tab/>
        <w:t>$</w:t>
      </w:r>
      <w:r w:rsidR="00705AD2">
        <w:rPr>
          <w:sz w:val="24"/>
          <w:szCs w:val="24"/>
        </w:rPr>
        <w:t>700</w:t>
      </w:r>
      <w:r>
        <w:rPr>
          <w:sz w:val="24"/>
          <w:szCs w:val="24"/>
        </w:rPr>
        <w:t>.00</w:t>
      </w:r>
      <w:r>
        <w:rPr>
          <w:sz w:val="24"/>
          <w:szCs w:val="24"/>
        </w:rPr>
        <w:tab/>
      </w:r>
    </w:p>
    <w:p w14:paraId="472FF3A3" w14:textId="697F2E78" w:rsidR="00316FF4" w:rsidRDefault="00316FF4" w:rsidP="00A374FD">
      <w:pPr>
        <w:rPr>
          <w:sz w:val="24"/>
          <w:szCs w:val="24"/>
        </w:rPr>
      </w:pPr>
      <w:r>
        <w:rPr>
          <w:sz w:val="24"/>
          <w:szCs w:val="24"/>
        </w:rPr>
        <w:tab/>
      </w:r>
      <w:r>
        <w:rPr>
          <w:sz w:val="24"/>
          <w:szCs w:val="24"/>
        </w:rPr>
        <w:tab/>
        <w:t>2900-5700</w:t>
      </w:r>
      <w:r>
        <w:rPr>
          <w:sz w:val="24"/>
          <w:szCs w:val="24"/>
        </w:rPr>
        <w:tab/>
      </w:r>
      <w:r>
        <w:rPr>
          <w:sz w:val="24"/>
          <w:szCs w:val="24"/>
        </w:rPr>
        <w:tab/>
      </w:r>
      <w:r>
        <w:rPr>
          <w:sz w:val="24"/>
          <w:szCs w:val="24"/>
        </w:rPr>
        <w:tab/>
        <w:t>$</w:t>
      </w:r>
      <w:r w:rsidR="00705AD2">
        <w:rPr>
          <w:sz w:val="24"/>
          <w:szCs w:val="24"/>
        </w:rPr>
        <w:t>575</w:t>
      </w:r>
      <w:r>
        <w:rPr>
          <w:sz w:val="24"/>
          <w:szCs w:val="24"/>
        </w:rPr>
        <w:t>.00</w:t>
      </w:r>
    </w:p>
    <w:p w14:paraId="472A6335" w14:textId="417F8245" w:rsidR="00316FF4" w:rsidRDefault="00316FF4" w:rsidP="00A374FD">
      <w:pPr>
        <w:rPr>
          <w:sz w:val="24"/>
          <w:szCs w:val="24"/>
        </w:rPr>
      </w:pPr>
      <w:r>
        <w:rPr>
          <w:sz w:val="24"/>
          <w:szCs w:val="24"/>
        </w:rPr>
        <w:tab/>
      </w:r>
      <w:r>
        <w:rPr>
          <w:sz w:val="24"/>
          <w:szCs w:val="24"/>
        </w:rPr>
        <w:tab/>
        <w:t>5700 and higher</w:t>
      </w:r>
      <w:r>
        <w:rPr>
          <w:sz w:val="24"/>
          <w:szCs w:val="24"/>
        </w:rPr>
        <w:tab/>
      </w:r>
      <w:r>
        <w:rPr>
          <w:sz w:val="24"/>
          <w:szCs w:val="24"/>
        </w:rPr>
        <w:tab/>
        <w:t>$</w:t>
      </w:r>
      <w:r w:rsidR="00705AD2">
        <w:rPr>
          <w:sz w:val="24"/>
          <w:szCs w:val="24"/>
        </w:rPr>
        <w:t>400</w:t>
      </w:r>
      <w:r>
        <w:rPr>
          <w:sz w:val="24"/>
          <w:szCs w:val="24"/>
        </w:rPr>
        <w:t>.00</w:t>
      </w:r>
    </w:p>
    <w:p w14:paraId="2A8D5FEA" w14:textId="7913F841" w:rsidR="00A374FD" w:rsidRDefault="00A374FD" w:rsidP="00A374FD">
      <w:pPr>
        <w:rPr>
          <w:sz w:val="24"/>
          <w:szCs w:val="24"/>
        </w:rPr>
      </w:pPr>
      <w:r>
        <w:rPr>
          <w:sz w:val="24"/>
          <w:szCs w:val="24"/>
        </w:rPr>
        <w:t>By signing the student acknowledges the funds will be used for the above listed items only.</w:t>
      </w:r>
    </w:p>
    <w:p w14:paraId="0E27DF1C" w14:textId="2AA6F4A3" w:rsidR="005F19E8" w:rsidRDefault="005F19E8" w:rsidP="00A374FD">
      <w:pPr>
        <w:rPr>
          <w:sz w:val="24"/>
          <w:szCs w:val="24"/>
        </w:rPr>
      </w:pPr>
    </w:p>
    <w:p w14:paraId="121A7F3A" w14:textId="77777777" w:rsidR="005F19E8" w:rsidRDefault="005F19E8" w:rsidP="005F19E8">
      <w:pPr>
        <w:rPr>
          <w:sz w:val="24"/>
          <w:szCs w:val="24"/>
        </w:rPr>
      </w:pPr>
      <w:r>
        <w:rPr>
          <w:sz w:val="24"/>
          <w:szCs w:val="24"/>
        </w:rPr>
        <w:t>Student Name: ___________________________</w:t>
      </w:r>
      <w:r>
        <w:rPr>
          <w:sz w:val="24"/>
          <w:szCs w:val="24"/>
        </w:rPr>
        <w:tab/>
      </w:r>
      <w:r>
        <w:rPr>
          <w:sz w:val="24"/>
          <w:szCs w:val="24"/>
        </w:rPr>
        <w:tab/>
        <w:t>Date:_______________________</w:t>
      </w:r>
    </w:p>
    <w:p w14:paraId="28DF3A0C" w14:textId="77777777" w:rsidR="005F19E8" w:rsidRDefault="005F19E8" w:rsidP="005F19E8">
      <w:pPr>
        <w:rPr>
          <w:sz w:val="24"/>
          <w:szCs w:val="24"/>
        </w:rPr>
      </w:pPr>
    </w:p>
    <w:p w14:paraId="25D61FAF" w14:textId="77777777" w:rsidR="00A662A9" w:rsidRDefault="005F19E8" w:rsidP="005F19E8">
      <w:pPr>
        <w:rPr>
          <w:sz w:val="24"/>
          <w:szCs w:val="24"/>
        </w:rPr>
      </w:pPr>
      <w:r>
        <w:rPr>
          <w:sz w:val="24"/>
          <w:szCs w:val="24"/>
        </w:rPr>
        <w:t>Student Signature:_________________________</w:t>
      </w:r>
      <w:r w:rsidRPr="005F19E8">
        <w:rPr>
          <w:sz w:val="24"/>
          <w:szCs w:val="24"/>
        </w:rPr>
        <w:t xml:space="preserve">              </w:t>
      </w:r>
    </w:p>
    <w:p w14:paraId="2D47D308" w14:textId="77777777" w:rsidR="00A662A9" w:rsidRDefault="00A662A9" w:rsidP="005F19E8">
      <w:pPr>
        <w:rPr>
          <w:sz w:val="24"/>
          <w:szCs w:val="24"/>
        </w:rPr>
      </w:pPr>
    </w:p>
    <w:p w14:paraId="6D934884" w14:textId="119704B3" w:rsidR="00A662A9" w:rsidRDefault="00A662A9" w:rsidP="005F19E8">
      <w:pPr>
        <w:rPr>
          <w:sz w:val="24"/>
          <w:szCs w:val="24"/>
        </w:rPr>
      </w:pPr>
      <w:r>
        <w:rPr>
          <w:sz w:val="24"/>
          <w:szCs w:val="24"/>
        </w:rPr>
        <w:t>Current Address:</w:t>
      </w:r>
      <w:r>
        <w:rPr>
          <w:sz w:val="24"/>
          <w:szCs w:val="24"/>
        </w:rPr>
        <w:tab/>
        <w:t>_________________________________</w:t>
      </w:r>
      <w:r>
        <w:rPr>
          <w:sz w:val="24"/>
          <w:szCs w:val="24"/>
        </w:rPr>
        <w:tab/>
      </w:r>
      <w:r>
        <w:rPr>
          <w:sz w:val="24"/>
          <w:szCs w:val="24"/>
        </w:rPr>
        <w:tab/>
      </w:r>
    </w:p>
    <w:p w14:paraId="47D0D82B" w14:textId="77777777" w:rsidR="00A662A9" w:rsidRDefault="00A662A9" w:rsidP="005F19E8">
      <w:pPr>
        <w:rPr>
          <w:sz w:val="24"/>
          <w:szCs w:val="24"/>
        </w:rPr>
      </w:pPr>
      <w:r>
        <w:rPr>
          <w:sz w:val="24"/>
          <w:szCs w:val="24"/>
        </w:rPr>
        <w:tab/>
      </w:r>
      <w:r>
        <w:rPr>
          <w:sz w:val="24"/>
          <w:szCs w:val="24"/>
        </w:rPr>
        <w:tab/>
      </w:r>
      <w:r>
        <w:rPr>
          <w:sz w:val="24"/>
          <w:szCs w:val="24"/>
        </w:rPr>
        <w:tab/>
        <w:t>_________________________________</w:t>
      </w:r>
    </w:p>
    <w:p w14:paraId="5ACB372F" w14:textId="43514A43" w:rsidR="00A374FD" w:rsidRPr="005F19E8" w:rsidRDefault="00A662A9" w:rsidP="005F19E8">
      <w:pPr>
        <w:rPr>
          <w:sz w:val="24"/>
          <w:szCs w:val="24"/>
        </w:rPr>
      </w:pPr>
      <w:r>
        <w:rPr>
          <w:sz w:val="24"/>
          <w:szCs w:val="24"/>
        </w:rPr>
        <w:tab/>
      </w:r>
      <w:r>
        <w:rPr>
          <w:sz w:val="24"/>
          <w:szCs w:val="24"/>
        </w:rPr>
        <w:tab/>
      </w:r>
      <w:r>
        <w:rPr>
          <w:sz w:val="24"/>
          <w:szCs w:val="24"/>
        </w:rPr>
        <w:tab/>
        <w:t>_________________________________</w:t>
      </w:r>
      <w:r w:rsidR="005F19E8" w:rsidRPr="005F19E8">
        <w:rPr>
          <w:sz w:val="24"/>
          <w:szCs w:val="24"/>
        </w:rPr>
        <w:t xml:space="preserve">                                   </w:t>
      </w:r>
      <w:r w:rsidR="00A374FD" w:rsidRPr="005F19E8">
        <w:rPr>
          <w:sz w:val="24"/>
          <w:szCs w:val="24"/>
        </w:rPr>
        <w:t xml:space="preserve"> </w:t>
      </w:r>
    </w:p>
    <w:p w14:paraId="46421847" w14:textId="532393E3" w:rsidR="00A374FD" w:rsidRDefault="00316FF4" w:rsidP="00A374FD">
      <w:pPr>
        <w:rPr>
          <w:sz w:val="24"/>
          <w:szCs w:val="24"/>
        </w:rPr>
      </w:pPr>
      <w:r>
        <w:rPr>
          <w:sz w:val="24"/>
          <w:szCs w:val="24"/>
        </w:rPr>
        <w:t>Office USE-----------------------------------------------------------------------------------------------------------------</w:t>
      </w:r>
    </w:p>
    <w:p w14:paraId="16ED471B" w14:textId="77777777" w:rsidR="00316FF4" w:rsidRDefault="00316FF4" w:rsidP="00A374FD">
      <w:pPr>
        <w:rPr>
          <w:sz w:val="24"/>
          <w:szCs w:val="24"/>
        </w:rPr>
      </w:pPr>
    </w:p>
    <w:p w14:paraId="7B95A46E" w14:textId="69C2D781" w:rsidR="00316FF4" w:rsidRPr="00316FF4" w:rsidRDefault="00316FF4" w:rsidP="00A374FD">
      <w:pPr>
        <w:rPr>
          <w:sz w:val="24"/>
          <w:szCs w:val="24"/>
          <w:u w:val="single"/>
        </w:rPr>
      </w:pPr>
      <w:r>
        <w:rPr>
          <w:sz w:val="24"/>
          <w:szCs w:val="24"/>
        </w:rPr>
        <w:t>Students EFC:</w:t>
      </w:r>
      <w:r w:rsidRPr="00316FF4">
        <w:rPr>
          <w:sz w:val="24"/>
          <w:szCs w:val="24"/>
        </w:rPr>
        <w:t xml:space="preserve"> </w:t>
      </w:r>
      <w:r>
        <w:rPr>
          <w:sz w:val="24"/>
          <w:szCs w:val="24"/>
        </w:rPr>
        <w:t>________________________</w:t>
      </w:r>
      <w:r>
        <w:rPr>
          <w:sz w:val="24"/>
          <w:szCs w:val="24"/>
        </w:rPr>
        <w:tab/>
      </w:r>
      <w:r>
        <w:rPr>
          <w:sz w:val="24"/>
          <w:szCs w:val="24"/>
        </w:rPr>
        <w:tab/>
        <w:t>Check number:_______________________</w:t>
      </w:r>
    </w:p>
    <w:sectPr w:rsidR="00316FF4" w:rsidRPr="00316F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685B" w14:textId="77777777" w:rsidR="005F19E8" w:rsidRDefault="005F19E8" w:rsidP="005F19E8">
      <w:pPr>
        <w:spacing w:after="0" w:line="240" w:lineRule="auto"/>
      </w:pPr>
      <w:r>
        <w:separator/>
      </w:r>
    </w:p>
  </w:endnote>
  <w:endnote w:type="continuationSeparator" w:id="0">
    <w:p w14:paraId="48680563" w14:textId="77777777" w:rsidR="005F19E8" w:rsidRDefault="005F19E8" w:rsidP="005F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B6C8" w14:textId="77777777" w:rsidR="005F19E8" w:rsidRDefault="005F19E8" w:rsidP="005F19E8">
      <w:pPr>
        <w:spacing w:after="0" w:line="240" w:lineRule="auto"/>
      </w:pPr>
      <w:r>
        <w:separator/>
      </w:r>
    </w:p>
  </w:footnote>
  <w:footnote w:type="continuationSeparator" w:id="0">
    <w:p w14:paraId="397304E2" w14:textId="77777777" w:rsidR="005F19E8" w:rsidRDefault="005F19E8" w:rsidP="005F1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0F10" w14:textId="77777777" w:rsidR="005F19E8" w:rsidRDefault="005F19E8" w:rsidP="005F19E8">
    <w:pPr>
      <w:pStyle w:val="Header"/>
    </w:pPr>
    <w:r w:rsidRPr="00BA45EE">
      <w:rPr>
        <w:noProof/>
      </w:rPr>
      <w:drawing>
        <wp:inline distT="0" distB="0" distL="0" distR="0" wp14:anchorId="4DD09C53" wp14:editId="5709E8E1">
          <wp:extent cx="16002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p w14:paraId="05DA6E23" w14:textId="77777777" w:rsidR="005F19E8" w:rsidRPr="005F19E8" w:rsidRDefault="005F19E8" w:rsidP="005F1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FD"/>
    <w:rsid w:val="00316FF4"/>
    <w:rsid w:val="005F19E8"/>
    <w:rsid w:val="006B5F41"/>
    <w:rsid w:val="00705AD2"/>
    <w:rsid w:val="00A374FD"/>
    <w:rsid w:val="00A662A9"/>
    <w:rsid w:val="00DF100F"/>
    <w:rsid w:val="00E4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E14C"/>
  <w15:chartTrackingRefBased/>
  <w15:docId w15:val="{22D19BB9-696D-4BF3-A92A-7F71FBA2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E8"/>
  </w:style>
  <w:style w:type="paragraph" w:styleId="Footer">
    <w:name w:val="footer"/>
    <w:basedOn w:val="Normal"/>
    <w:link w:val="FooterChar"/>
    <w:uiPriority w:val="99"/>
    <w:unhideWhenUsed/>
    <w:rsid w:val="005F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Stevenson</dc:creator>
  <cp:keywords/>
  <dc:description/>
  <cp:lastModifiedBy>Robert Stevenson</cp:lastModifiedBy>
  <cp:revision>3</cp:revision>
  <dcterms:created xsi:type="dcterms:W3CDTF">2021-05-24T17:39:00Z</dcterms:created>
  <dcterms:modified xsi:type="dcterms:W3CDTF">2021-07-20T14:11:00Z</dcterms:modified>
</cp:coreProperties>
</file>